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0" w:rsidRDefault="00950607">
      <w:pPr>
        <w:spacing w:line="5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附件2：</w:t>
      </w:r>
    </w:p>
    <w:p w:rsidR="00E60830" w:rsidRDefault="00950607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广东省农业科学院所农经所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2016年公开招聘博士的岗位计划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851"/>
        <w:gridCol w:w="850"/>
        <w:gridCol w:w="1560"/>
        <w:gridCol w:w="708"/>
        <w:gridCol w:w="2268"/>
        <w:gridCol w:w="4963"/>
        <w:gridCol w:w="2801"/>
      </w:tblGrid>
      <w:tr w:rsidR="00E60830">
        <w:trPr>
          <w:tblHeader/>
        </w:trPr>
        <w:tc>
          <w:tcPr>
            <w:tcW w:w="708" w:type="dxa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850" w:type="dxa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</w:t>
            </w:r>
          </w:p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560" w:type="dxa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职责</w:t>
            </w:r>
          </w:p>
        </w:tc>
        <w:tc>
          <w:tcPr>
            <w:tcW w:w="708" w:type="dxa"/>
          </w:tcPr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</w:t>
            </w:r>
          </w:p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E60830" w:rsidRDefault="00950607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801" w:type="dxa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招聘单位及联系方式</w:t>
            </w:r>
          </w:p>
        </w:tc>
      </w:tr>
      <w:tr w:rsidR="00E60830">
        <w:trPr>
          <w:trHeight w:val="689"/>
        </w:trPr>
        <w:tc>
          <w:tcPr>
            <w:tcW w:w="14709" w:type="dxa"/>
            <w:gridSpan w:val="8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32"/>
              </w:rPr>
              <w:t>广东省农业科学院农业经济与农村发展研究所</w:t>
            </w:r>
          </w:p>
        </w:tc>
      </w:tr>
      <w:tr w:rsidR="00E60830">
        <w:trPr>
          <w:trHeight w:val="1124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专业技术十级岗位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从事农业产业预警应用方法研究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widowControl/>
              <w:spacing w:line="28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数量经济学</w:t>
            </w:r>
            <w:r>
              <w:rPr>
                <w:rFonts w:ascii="宋体" w:hAnsi="宋体" w:cs="宋体" w:hint="eastAsia"/>
                <w:kern w:val="0"/>
                <w:szCs w:val="21"/>
              </w:rPr>
              <w:t>及相近专业</w:t>
            </w:r>
          </w:p>
        </w:tc>
        <w:tc>
          <w:tcPr>
            <w:tcW w:w="4963" w:type="dxa"/>
            <w:vMerge w:val="restart"/>
            <w:shd w:val="clear" w:color="auto" w:fill="auto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研究生和本科均为全日制教育，取得相应的学历学位</w:t>
            </w:r>
            <w:r>
              <w:rPr>
                <w:rFonts w:ascii="宋体" w:hAnsi="宋体" w:cs="仿宋" w:hint="eastAsia"/>
                <w:kern w:val="0"/>
                <w:szCs w:val="21"/>
              </w:rPr>
              <w:t>；</w:t>
            </w:r>
          </w:p>
          <w:p w:rsidR="00E60830" w:rsidRDefault="00950607"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 xml:space="preserve">（2）有良好的英语写作和交流能力； </w:t>
            </w:r>
          </w:p>
          <w:p w:rsidR="00E60830" w:rsidRDefault="00950607"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（3）具有较强的分析研究和文字表达能力，计算机操作熟练；</w:t>
            </w:r>
          </w:p>
          <w:p w:rsidR="00E60830" w:rsidRDefault="00950607"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（4）具有相关研究经历者优先。</w:t>
            </w:r>
          </w:p>
        </w:tc>
        <w:tc>
          <w:tcPr>
            <w:tcW w:w="2801" w:type="dxa"/>
            <w:vMerge w:val="restart"/>
            <w:vAlign w:val="center"/>
          </w:tcPr>
          <w:p w:rsidR="00E60830" w:rsidRDefault="00950607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广东省农业科学院农业经济与农村发展研究所</w:t>
            </w:r>
          </w:p>
          <w:p w:rsidR="00E60830" w:rsidRDefault="00E60830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 w:rsidR="00E60830" w:rsidRDefault="0095060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地址：广州市天河区五山金颖路31号（邮编：510640）</w:t>
            </w:r>
          </w:p>
          <w:p w:rsidR="00E60830" w:rsidRDefault="00950607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@163.com</w:t>
            </w:r>
          </w:p>
        </w:tc>
      </w:tr>
      <w:tr w:rsidR="00E60830">
        <w:trPr>
          <w:trHeight w:val="1137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专业技术十级岗位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林业经济研究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widowControl/>
              <w:spacing w:line="28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830" w:rsidRDefault="0095060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林学</w:t>
            </w:r>
            <w:r>
              <w:rPr>
                <w:rFonts w:ascii="宋体" w:hAnsi="宋体" w:cs="宋体" w:hint="eastAsia"/>
                <w:kern w:val="0"/>
                <w:szCs w:val="21"/>
              </w:rPr>
              <w:t>及相近专业</w:t>
            </w:r>
          </w:p>
        </w:tc>
        <w:tc>
          <w:tcPr>
            <w:tcW w:w="4963" w:type="dxa"/>
            <w:vMerge/>
            <w:shd w:val="clear" w:color="auto" w:fill="auto"/>
            <w:vAlign w:val="center"/>
          </w:tcPr>
          <w:p w:rsidR="00E60830" w:rsidRDefault="00E60830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2801" w:type="dxa"/>
            <w:vMerge/>
            <w:vAlign w:val="center"/>
          </w:tcPr>
          <w:p w:rsidR="00E60830" w:rsidRDefault="00E60830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60830">
        <w:trPr>
          <w:trHeight w:val="1124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专业技术十级岗位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农业资源信息系统研究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Default="00950607">
            <w:pPr>
              <w:widowControl/>
              <w:spacing w:line="28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830" w:rsidRDefault="00950607">
            <w:pPr>
              <w:widowControl/>
              <w:spacing w:line="28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地图学与地理信息系统、人文地理学，</w:t>
            </w:r>
            <w:r>
              <w:rPr>
                <w:rFonts w:ascii="宋体" w:hAnsi="宋体" w:cs="宋体" w:hint="eastAsia"/>
                <w:kern w:val="0"/>
                <w:szCs w:val="21"/>
              </w:rPr>
              <w:t>及相近专业</w:t>
            </w:r>
          </w:p>
        </w:tc>
        <w:tc>
          <w:tcPr>
            <w:tcW w:w="4963" w:type="dxa"/>
            <w:vMerge/>
            <w:shd w:val="clear" w:color="auto" w:fill="auto"/>
            <w:vAlign w:val="center"/>
          </w:tcPr>
          <w:p w:rsidR="00E60830" w:rsidRDefault="00E60830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2801" w:type="dxa"/>
            <w:vMerge/>
            <w:vAlign w:val="center"/>
          </w:tcPr>
          <w:p w:rsidR="00E60830" w:rsidRDefault="00E60830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60830">
        <w:trPr>
          <w:trHeight w:val="1124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Pr="003220B9" w:rsidRDefault="00950607">
            <w:pPr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3220B9">
              <w:rPr>
                <w:rFonts w:ascii="宋体" w:hAnsi="宋体" w:hint="eastAsia"/>
                <w:color w:val="FF0000"/>
                <w:szCs w:val="21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0830" w:rsidRPr="003220B9" w:rsidRDefault="0095060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3220B9">
              <w:rPr>
                <w:rFonts w:ascii="宋体" w:hAnsi="宋体" w:hint="eastAsia"/>
                <w:color w:val="FF0000"/>
                <w:szCs w:val="21"/>
              </w:rPr>
              <w:t>L04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0830" w:rsidRPr="003220B9" w:rsidRDefault="00950607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 w:rsidRPr="003220B9">
              <w:rPr>
                <w:rFonts w:ascii="宋体" w:hAnsi="宋体" w:hint="eastAsia"/>
                <w:color w:val="FF0000"/>
                <w:szCs w:val="21"/>
              </w:rPr>
              <w:t>专业技术十级岗位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0830" w:rsidRPr="003220B9" w:rsidRDefault="00950607">
            <w:pPr>
              <w:widowControl/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3220B9">
              <w:rPr>
                <w:rFonts w:ascii="宋体" w:hAnsi="宋体" w:hint="eastAsia"/>
                <w:color w:val="FF0000"/>
                <w:szCs w:val="21"/>
              </w:rPr>
              <w:t>农业技术经济研究</w:t>
            </w:r>
            <w:r w:rsidR="009D01AD">
              <w:rPr>
                <w:rFonts w:ascii="宋体" w:hAnsi="宋体" w:hint="eastAsia"/>
                <w:color w:val="FF0000"/>
                <w:szCs w:val="21"/>
              </w:rPr>
              <w:t>或农业经济管理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830" w:rsidRPr="003220B9" w:rsidRDefault="00950607">
            <w:pPr>
              <w:widowControl/>
              <w:spacing w:line="280" w:lineRule="exact"/>
              <w:jc w:val="center"/>
              <w:rPr>
                <w:rFonts w:ascii="宋体" w:hAnsi="宋体" w:cs="仿宋"/>
                <w:color w:val="FF0000"/>
                <w:kern w:val="0"/>
                <w:szCs w:val="21"/>
              </w:rPr>
            </w:pPr>
            <w:r w:rsidRPr="003220B9">
              <w:rPr>
                <w:rFonts w:ascii="宋体" w:hAnsi="宋体" w:cs="仿宋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830" w:rsidRPr="003220B9" w:rsidRDefault="00950607">
            <w:pPr>
              <w:widowControl/>
              <w:jc w:val="left"/>
              <w:textAlignment w:val="center"/>
              <w:rPr>
                <w:rFonts w:ascii="宋体" w:hAnsi="宋体" w:cs="仿宋"/>
                <w:color w:val="FF0000"/>
                <w:szCs w:val="21"/>
              </w:rPr>
            </w:pPr>
            <w:r w:rsidRPr="003220B9">
              <w:rPr>
                <w:rFonts w:ascii="宋体" w:hAnsi="宋体" w:cs="仿宋" w:hint="eastAsia"/>
                <w:color w:val="FF0000"/>
                <w:szCs w:val="21"/>
              </w:rPr>
              <w:t>技术经济及管理，</w:t>
            </w:r>
            <w:r w:rsidRPr="003220B9">
              <w:rPr>
                <w:rFonts w:ascii="宋体" w:hAnsi="宋体" w:cs="宋体" w:hint="eastAsia"/>
                <w:color w:val="FF0000"/>
                <w:kern w:val="0"/>
                <w:szCs w:val="21"/>
              </w:rPr>
              <w:t>及相近专业</w:t>
            </w:r>
          </w:p>
        </w:tc>
        <w:tc>
          <w:tcPr>
            <w:tcW w:w="4963" w:type="dxa"/>
            <w:vMerge/>
            <w:shd w:val="clear" w:color="auto" w:fill="auto"/>
            <w:vAlign w:val="center"/>
          </w:tcPr>
          <w:p w:rsidR="00E60830" w:rsidRDefault="00E60830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2801" w:type="dxa"/>
            <w:vMerge/>
            <w:vAlign w:val="center"/>
          </w:tcPr>
          <w:p w:rsidR="00E60830" w:rsidRDefault="00E60830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E60830" w:rsidRDefault="00E60830">
      <w:pPr>
        <w:snapToGrid w:val="0"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:rsidR="00E60830" w:rsidRDefault="00950607">
      <w:pPr>
        <w:snapToGrid w:val="0"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 1.应届毕业生不限年龄。</w:t>
      </w:r>
    </w:p>
    <w:p w:rsidR="00E60830" w:rsidRDefault="00950607">
      <w:pPr>
        <w:snapToGrid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 xml:space="preserve">       2.专业名称及代码详见《广东省考试录用公务员专业目录（2016年版）》确定。</w:t>
      </w:r>
    </w:p>
    <w:sectPr w:rsidR="00E60830" w:rsidSect="00E60830">
      <w:footerReference w:type="even" r:id="rId8"/>
      <w:footerReference w:type="default" r:id="rId9"/>
      <w:pgSz w:w="16838" w:h="11906" w:orient="landscape"/>
      <w:pgMar w:top="709" w:right="1440" w:bottom="851" w:left="1440" w:header="567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97" w:rsidRDefault="000E4A97" w:rsidP="00E60830">
      <w:r>
        <w:separator/>
      </w:r>
    </w:p>
  </w:endnote>
  <w:endnote w:type="continuationSeparator" w:id="1">
    <w:p w:rsidR="000E4A97" w:rsidRDefault="000E4A97" w:rsidP="00E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30" w:rsidRDefault="002B459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06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0830" w:rsidRDefault="00E608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30" w:rsidRDefault="002B4593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50607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D01AD" w:rsidRPr="009D01AD">
      <w:rPr>
        <w:rFonts w:ascii="宋体" w:hAnsi="宋体"/>
        <w:noProof/>
        <w:sz w:val="28"/>
        <w:szCs w:val="28"/>
        <w:lang w:val="zh-CN"/>
      </w:rPr>
      <w:t>-</w:t>
    </w:r>
    <w:r w:rsidR="009D01A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97" w:rsidRDefault="000E4A97" w:rsidP="00E60830">
      <w:r>
        <w:separator/>
      </w:r>
    </w:p>
  </w:footnote>
  <w:footnote w:type="continuationSeparator" w:id="1">
    <w:p w:rsidR="000E4A97" w:rsidRDefault="000E4A97" w:rsidP="00E60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D85"/>
    <w:rsid w:val="00000CF3"/>
    <w:rsid w:val="00003842"/>
    <w:rsid w:val="00010549"/>
    <w:rsid w:val="00013A01"/>
    <w:rsid w:val="00015238"/>
    <w:rsid w:val="00016D95"/>
    <w:rsid w:val="00017AAA"/>
    <w:rsid w:val="000201FF"/>
    <w:rsid w:val="000315EA"/>
    <w:rsid w:val="000473EF"/>
    <w:rsid w:val="00050324"/>
    <w:rsid w:val="00054E49"/>
    <w:rsid w:val="000703F5"/>
    <w:rsid w:val="00070E9B"/>
    <w:rsid w:val="00073375"/>
    <w:rsid w:val="00073A90"/>
    <w:rsid w:val="0008380D"/>
    <w:rsid w:val="000877DB"/>
    <w:rsid w:val="00091579"/>
    <w:rsid w:val="00097662"/>
    <w:rsid w:val="000B424F"/>
    <w:rsid w:val="000C0A83"/>
    <w:rsid w:val="000C2394"/>
    <w:rsid w:val="000D0842"/>
    <w:rsid w:val="000D2D56"/>
    <w:rsid w:val="000D3CA9"/>
    <w:rsid w:val="000D5159"/>
    <w:rsid w:val="000D60C6"/>
    <w:rsid w:val="000E4A97"/>
    <w:rsid w:val="000E5736"/>
    <w:rsid w:val="000F1758"/>
    <w:rsid w:val="000F2CA8"/>
    <w:rsid w:val="000F56FD"/>
    <w:rsid w:val="00101B08"/>
    <w:rsid w:val="00102C62"/>
    <w:rsid w:val="00110E28"/>
    <w:rsid w:val="001120C1"/>
    <w:rsid w:val="001217EC"/>
    <w:rsid w:val="00122E12"/>
    <w:rsid w:val="0013296F"/>
    <w:rsid w:val="00134DAC"/>
    <w:rsid w:val="001422A4"/>
    <w:rsid w:val="00160E9B"/>
    <w:rsid w:val="00177554"/>
    <w:rsid w:val="00180F0F"/>
    <w:rsid w:val="00190051"/>
    <w:rsid w:val="00190F40"/>
    <w:rsid w:val="001945D7"/>
    <w:rsid w:val="001A18BD"/>
    <w:rsid w:val="001A33DA"/>
    <w:rsid w:val="001A5268"/>
    <w:rsid w:val="001A699B"/>
    <w:rsid w:val="001B0C81"/>
    <w:rsid w:val="001B286E"/>
    <w:rsid w:val="001B2D12"/>
    <w:rsid w:val="001B53CB"/>
    <w:rsid w:val="001C7285"/>
    <w:rsid w:val="001D11B7"/>
    <w:rsid w:val="001D5D03"/>
    <w:rsid w:val="001E0E65"/>
    <w:rsid w:val="001E1450"/>
    <w:rsid w:val="001F73FE"/>
    <w:rsid w:val="001F7F80"/>
    <w:rsid w:val="00203976"/>
    <w:rsid w:val="00210E9D"/>
    <w:rsid w:val="002126DE"/>
    <w:rsid w:val="00221506"/>
    <w:rsid w:val="00241E1A"/>
    <w:rsid w:val="002518B1"/>
    <w:rsid w:val="00251EBE"/>
    <w:rsid w:val="00251F09"/>
    <w:rsid w:val="00251FB2"/>
    <w:rsid w:val="00257062"/>
    <w:rsid w:val="00257724"/>
    <w:rsid w:val="00271132"/>
    <w:rsid w:val="002871B9"/>
    <w:rsid w:val="00287551"/>
    <w:rsid w:val="002905BC"/>
    <w:rsid w:val="00295C7C"/>
    <w:rsid w:val="002A6EBF"/>
    <w:rsid w:val="002B3E0B"/>
    <w:rsid w:val="002B4593"/>
    <w:rsid w:val="002C2ABA"/>
    <w:rsid w:val="002D5E34"/>
    <w:rsid w:val="002D6E82"/>
    <w:rsid w:val="002D76AA"/>
    <w:rsid w:val="002D7A25"/>
    <w:rsid w:val="002E2A76"/>
    <w:rsid w:val="002E2D98"/>
    <w:rsid w:val="002E37EB"/>
    <w:rsid w:val="002F181C"/>
    <w:rsid w:val="002F2121"/>
    <w:rsid w:val="002F6023"/>
    <w:rsid w:val="002F786C"/>
    <w:rsid w:val="00315670"/>
    <w:rsid w:val="003220B9"/>
    <w:rsid w:val="003223C6"/>
    <w:rsid w:val="00322AEC"/>
    <w:rsid w:val="00323955"/>
    <w:rsid w:val="0033484E"/>
    <w:rsid w:val="003364A5"/>
    <w:rsid w:val="00340B1B"/>
    <w:rsid w:val="00340B96"/>
    <w:rsid w:val="0034223F"/>
    <w:rsid w:val="00345C91"/>
    <w:rsid w:val="00351CBD"/>
    <w:rsid w:val="00353B9D"/>
    <w:rsid w:val="003544CD"/>
    <w:rsid w:val="00356A66"/>
    <w:rsid w:val="00356E0B"/>
    <w:rsid w:val="00357E11"/>
    <w:rsid w:val="003655EC"/>
    <w:rsid w:val="00366F3A"/>
    <w:rsid w:val="0037162E"/>
    <w:rsid w:val="00371A47"/>
    <w:rsid w:val="003725B5"/>
    <w:rsid w:val="00387544"/>
    <w:rsid w:val="003970D8"/>
    <w:rsid w:val="003A3E87"/>
    <w:rsid w:val="003A7C5F"/>
    <w:rsid w:val="003B2BCE"/>
    <w:rsid w:val="003B3331"/>
    <w:rsid w:val="003B5EF9"/>
    <w:rsid w:val="003B6483"/>
    <w:rsid w:val="003B74F9"/>
    <w:rsid w:val="003B7F27"/>
    <w:rsid w:val="003C0399"/>
    <w:rsid w:val="003C2B13"/>
    <w:rsid w:val="003C39BA"/>
    <w:rsid w:val="003D2CCE"/>
    <w:rsid w:val="003D3731"/>
    <w:rsid w:val="003D65F2"/>
    <w:rsid w:val="003D7917"/>
    <w:rsid w:val="003E1945"/>
    <w:rsid w:val="003F1295"/>
    <w:rsid w:val="003F1BAC"/>
    <w:rsid w:val="003F5719"/>
    <w:rsid w:val="003F72B3"/>
    <w:rsid w:val="00402EDF"/>
    <w:rsid w:val="00406728"/>
    <w:rsid w:val="00411DF2"/>
    <w:rsid w:val="00413316"/>
    <w:rsid w:val="00413F0D"/>
    <w:rsid w:val="00420DED"/>
    <w:rsid w:val="00421D98"/>
    <w:rsid w:val="00425B83"/>
    <w:rsid w:val="00426E4D"/>
    <w:rsid w:val="00436E43"/>
    <w:rsid w:val="0044113C"/>
    <w:rsid w:val="00443F21"/>
    <w:rsid w:val="004441C1"/>
    <w:rsid w:val="004450F5"/>
    <w:rsid w:val="00446D7A"/>
    <w:rsid w:val="00450273"/>
    <w:rsid w:val="00453A4F"/>
    <w:rsid w:val="00462C28"/>
    <w:rsid w:val="00465C05"/>
    <w:rsid w:val="00465C09"/>
    <w:rsid w:val="00470399"/>
    <w:rsid w:val="00473F74"/>
    <w:rsid w:val="00476AE0"/>
    <w:rsid w:val="004807DA"/>
    <w:rsid w:val="00480B69"/>
    <w:rsid w:val="00480E47"/>
    <w:rsid w:val="00490F9D"/>
    <w:rsid w:val="00494946"/>
    <w:rsid w:val="00495D2B"/>
    <w:rsid w:val="004C3310"/>
    <w:rsid w:val="004C64BF"/>
    <w:rsid w:val="004D117B"/>
    <w:rsid w:val="004E38EF"/>
    <w:rsid w:val="004E52A1"/>
    <w:rsid w:val="004E62B6"/>
    <w:rsid w:val="004E649C"/>
    <w:rsid w:val="004E7C6A"/>
    <w:rsid w:val="004F3C02"/>
    <w:rsid w:val="004F3EAA"/>
    <w:rsid w:val="00521507"/>
    <w:rsid w:val="00526201"/>
    <w:rsid w:val="00530BC1"/>
    <w:rsid w:val="00531A49"/>
    <w:rsid w:val="0053334A"/>
    <w:rsid w:val="00534AE0"/>
    <w:rsid w:val="00543F4A"/>
    <w:rsid w:val="00544FFB"/>
    <w:rsid w:val="005547D6"/>
    <w:rsid w:val="00555E98"/>
    <w:rsid w:val="005647B9"/>
    <w:rsid w:val="00574F8E"/>
    <w:rsid w:val="00586E20"/>
    <w:rsid w:val="00591AA6"/>
    <w:rsid w:val="00592BAD"/>
    <w:rsid w:val="00593852"/>
    <w:rsid w:val="005A20B0"/>
    <w:rsid w:val="005A2D26"/>
    <w:rsid w:val="005B31AF"/>
    <w:rsid w:val="005B5083"/>
    <w:rsid w:val="005B6E5A"/>
    <w:rsid w:val="005C4077"/>
    <w:rsid w:val="005C4BCF"/>
    <w:rsid w:val="005C5008"/>
    <w:rsid w:val="005C548C"/>
    <w:rsid w:val="005C5847"/>
    <w:rsid w:val="005D0935"/>
    <w:rsid w:val="005D2935"/>
    <w:rsid w:val="005D576F"/>
    <w:rsid w:val="005D6168"/>
    <w:rsid w:val="005E5811"/>
    <w:rsid w:val="005F2985"/>
    <w:rsid w:val="00600A27"/>
    <w:rsid w:val="00601579"/>
    <w:rsid w:val="00605F60"/>
    <w:rsid w:val="00615373"/>
    <w:rsid w:val="006236A6"/>
    <w:rsid w:val="006271B9"/>
    <w:rsid w:val="00627DA0"/>
    <w:rsid w:val="006342F5"/>
    <w:rsid w:val="006406B9"/>
    <w:rsid w:val="006463EF"/>
    <w:rsid w:val="00654435"/>
    <w:rsid w:val="006545E5"/>
    <w:rsid w:val="006553CB"/>
    <w:rsid w:val="00657907"/>
    <w:rsid w:val="006746B2"/>
    <w:rsid w:val="00675EFC"/>
    <w:rsid w:val="00677AB1"/>
    <w:rsid w:val="00684B66"/>
    <w:rsid w:val="0068521A"/>
    <w:rsid w:val="00686AD2"/>
    <w:rsid w:val="0069015A"/>
    <w:rsid w:val="006905FD"/>
    <w:rsid w:val="0069088D"/>
    <w:rsid w:val="006947C2"/>
    <w:rsid w:val="006952FA"/>
    <w:rsid w:val="00695830"/>
    <w:rsid w:val="006A2693"/>
    <w:rsid w:val="006A4256"/>
    <w:rsid w:val="006A4C97"/>
    <w:rsid w:val="006A681C"/>
    <w:rsid w:val="006A770D"/>
    <w:rsid w:val="006C21D9"/>
    <w:rsid w:val="006C2B98"/>
    <w:rsid w:val="006D0BD9"/>
    <w:rsid w:val="006D1C06"/>
    <w:rsid w:val="006D2D13"/>
    <w:rsid w:val="006D5A01"/>
    <w:rsid w:val="006D7557"/>
    <w:rsid w:val="006E5F7C"/>
    <w:rsid w:val="006E71B0"/>
    <w:rsid w:val="006F5AB0"/>
    <w:rsid w:val="006F75E1"/>
    <w:rsid w:val="007003E8"/>
    <w:rsid w:val="0070652C"/>
    <w:rsid w:val="00711D51"/>
    <w:rsid w:val="00713BD8"/>
    <w:rsid w:val="00726DE5"/>
    <w:rsid w:val="007326EE"/>
    <w:rsid w:val="00732A71"/>
    <w:rsid w:val="0073372E"/>
    <w:rsid w:val="00735237"/>
    <w:rsid w:val="0074083D"/>
    <w:rsid w:val="00743FD5"/>
    <w:rsid w:val="00747A68"/>
    <w:rsid w:val="00753D4F"/>
    <w:rsid w:val="0076412D"/>
    <w:rsid w:val="00766865"/>
    <w:rsid w:val="00766C8F"/>
    <w:rsid w:val="007757BC"/>
    <w:rsid w:val="00776F85"/>
    <w:rsid w:val="00786500"/>
    <w:rsid w:val="007916D5"/>
    <w:rsid w:val="0079272D"/>
    <w:rsid w:val="00793641"/>
    <w:rsid w:val="007A0328"/>
    <w:rsid w:val="007C11EA"/>
    <w:rsid w:val="007C6F81"/>
    <w:rsid w:val="007C7583"/>
    <w:rsid w:val="007D01D8"/>
    <w:rsid w:val="007D23E8"/>
    <w:rsid w:val="007E5C8A"/>
    <w:rsid w:val="008008B3"/>
    <w:rsid w:val="008022CE"/>
    <w:rsid w:val="0080242C"/>
    <w:rsid w:val="00807E71"/>
    <w:rsid w:val="008161F0"/>
    <w:rsid w:val="00816547"/>
    <w:rsid w:val="00837C48"/>
    <w:rsid w:val="00840836"/>
    <w:rsid w:val="00841DE8"/>
    <w:rsid w:val="0084273C"/>
    <w:rsid w:val="00843A43"/>
    <w:rsid w:val="0084536C"/>
    <w:rsid w:val="00852102"/>
    <w:rsid w:val="00852713"/>
    <w:rsid w:val="0086473F"/>
    <w:rsid w:val="00867381"/>
    <w:rsid w:val="00867D83"/>
    <w:rsid w:val="00880158"/>
    <w:rsid w:val="0088177F"/>
    <w:rsid w:val="0088618A"/>
    <w:rsid w:val="0089056D"/>
    <w:rsid w:val="00891492"/>
    <w:rsid w:val="0089220C"/>
    <w:rsid w:val="00892856"/>
    <w:rsid w:val="0089360D"/>
    <w:rsid w:val="00894F37"/>
    <w:rsid w:val="008B0039"/>
    <w:rsid w:val="008B2794"/>
    <w:rsid w:val="008B2985"/>
    <w:rsid w:val="008D5F6E"/>
    <w:rsid w:val="008D6200"/>
    <w:rsid w:val="008E0973"/>
    <w:rsid w:val="008E4437"/>
    <w:rsid w:val="008F0576"/>
    <w:rsid w:val="00901C53"/>
    <w:rsid w:val="0090295B"/>
    <w:rsid w:val="00902C95"/>
    <w:rsid w:val="009060C4"/>
    <w:rsid w:val="00907DF8"/>
    <w:rsid w:val="00932546"/>
    <w:rsid w:val="009328F8"/>
    <w:rsid w:val="009375CA"/>
    <w:rsid w:val="00937FB8"/>
    <w:rsid w:val="00940A6A"/>
    <w:rsid w:val="00941107"/>
    <w:rsid w:val="00941DB4"/>
    <w:rsid w:val="00944AF6"/>
    <w:rsid w:val="00945DAC"/>
    <w:rsid w:val="00950607"/>
    <w:rsid w:val="00950CA3"/>
    <w:rsid w:val="00953A6B"/>
    <w:rsid w:val="00954DCC"/>
    <w:rsid w:val="00954FB3"/>
    <w:rsid w:val="00955D6A"/>
    <w:rsid w:val="009669DF"/>
    <w:rsid w:val="0096773E"/>
    <w:rsid w:val="00967F1D"/>
    <w:rsid w:val="00970AB9"/>
    <w:rsid w:val="009717C6"/>
    <w:rsid w:val="0097534F"/>
    <w:rsid w:val="009844FE"/>
    <w:rsid w:val="00991DB4"/>
    <w:rsid w:val="009B27F7"/>
    <w:rsid w:val="009B47F3"/>
    <w:rsid w:val="009C37D3"/>
    <w:rsid w:val="009C4D63"/>
    <w:rsid w:val="009C6D0C"/>
    <w:rsid w:val="009C75A2"/>
    <w:rsid w:val="009D01AD"/>
    <w:rsid w:val="009D36C6"/>
    <w:rsid w:val="009D3AFE"/>
    <w:rsid w:val="009D5B3D"/>
    <w:rsid w:val="009D781C"/>
    <w:rsid w:val="009E265B"/>
    <w:rsid w:val="009E2B11"/>
    <w:rsid w:val="009E5F64"/>
    <w:rsid w:val="009F1D3B"/>
    <w:rsid w:val="009F4370"/>
    <w:rsid w:val="00A02AAF"/>
    <w:rsid w:val="00A069D8"/>
    <w:rsid w:val="00A07234"/>
    <w:rsid w:val="00A11E54"/>
    <w:rsid w:val="00A12885"/>
    <w:rsid w:val="00A152F6"/>
    <w:rsid w:val="00A3339C"/>
    <w:rsid w:val="00A361BE"/>
    <w:rsid w:val="00A368C4"/>
    <w:rsid w:val="00A371FB"/>
    <w:rsid w:val="00A40C10"/>
    <w:rsid w:val="00A41B73"/>
    <w:rsid w:val="00A45765"/>
    <w:rsid w:val="00A47CEB"/>
    <w:rsid w:val="00A51809"/>
    <w:rsid w:val="00A55809"/>
    <w:rsid w:val="00A65623"/>
    <w:rsid w:val="00A71D19"/>
    <w:rsid w:val="00A76684"/>
    <w:rsid w:val="00A9090A"/>
    <w:rsid w:val="00AA1B86"/>
    <w:rsid w:val="00AA2069"/>
    <w:rsid w:val="00AA276A"/>
    <w:rsid w:val="00AA4159"/>
    <w:rsid w:val="00AA4244"/>
    <w:rsid w:val="00AB0A10"/>
    <w:rsid w:val="00AC4FCF"/>
    <w:rsid w:val="00AD063B"/>
    <w:rsid w:val="00AD593A"/>
    <w:rsid w:val="00AE3A83"/>
    <w:rsid w:val="00AE476B"/>
    <w:rsid w:val="00AE5122"/>
    <w:rsid w:val="00AF399D"/>
    <w:rsid w:val="00B047DD"/>
    <w:rsid w:val="00B04B94"/>
    <w:rsid w:val="00B05655"/>
    <w:rsid w:val="00B11F24"/>
    <w:rsid w:val="00B14F8E"/>
    <w:rsid w:val="00B2787C"/>
    <w:rsid w:val="00B42F83"/>
    <w:rsid w:val="00B44B1D"/>
    <w:rsid w:val="00B46E2F"/>
    <w:rsid w:val="00B53490"/>
    <w:rsid w:val="00B5353E"/>
    <w:rsid w:val="00B57AFB"/>
    <w:rsid w:val="00B62165"/>
    <w:rsid w:val="00B649B7"/>
    <w:rsid w:val="00B775DA"/>
    <w:rsid w:val="00B7790B"/>
    <w:rsid w:val="00B824ED"/>
    <w:rsid w:val="00B9063C"/>
    <w:rsid w:val="00B9351A"/>
    <w:rsid w:val="00B954E9"/>
    <w:rsid w:val="00BA19CE"/>
    <w:rsid w:val="00BA310C"/>
    <w:rsid w:val="00BA392D"/>
    <w:rsid w:val="00BA3D4E"/>
    <w:rsid w:val="00BB6D0E"/>
    <w:rsid w:val="00BC3323"/>
    <w:rsid w:val="00BC7F1B"/>
    <w:rsid w:val="00BD0119"/>
    <w:rsid w:val="00BD1237"/>
    <w:rsid w:val="00BD230D"/>
    <w:rsid w:val="00BE1847"/>
    <w:rsid w:val="00BE1DE8"/>
    <w:rsid w:val="00BE6D1F"/>
    <w:rsid w:val="00BE73F8"/>
    <w:rsid w:val="00BF110F"/>
    <w:rsid w:val="00BF4715"/>
    <w:rsid w:val="00BF5228"/>
    <w:rsid w:val="00BF5D39"/>
    <w:rsid w:val="00C0567C"/>
    <w:rsid w:val="00C06B08"/>
    <w:rsid w:val="00C07719"/>
    <w:rsid w:val="00C10258"/>
    <w:rsid w:val="00C113A7"/>
    <w:rsid w:val="00C116BD"/>
    <w:rsid w:val="00C20511"/>
    <w:rsid w:val="00C2525F"/>
    <w:rsid w:val="00C26326"/>
    <w:rsid w:val="00C27038"/>
    <w:rsid w:val="00C2730D"/>
    <w:rsid w:val="00C326A9"/>
    <w:rsid w:val="00C332D6"/>
    <w:rsid w:val="00C4499A"/>
    <w:rsid w:val="00C564D1"/>
    <w:rsid w:val="00C769C8"/>
    <w:rsid w:val="00C81C39"/>
    <w:rsid w:val="00C81FBF"/>
    <w:rsid w:val="00C8585D"/>
    <w:rsid w:val="00C9274B"/>
    <w:rsid w:val="00CA0434"/>
    <w:rsid w:val="00CB0EB2"/>
    <w:rsid w:val="00CB3C57"/>
    <w:rsid w:val="00CB7A5D"/>
    <w:rsid w:val="00CC309F"/>
    <w:rsid w:val="00CC3AFC"/>
    <w:rsid w:val="00CC3B76"/>
    <w:rsid w:val="00CC5F20"/>
    <w:rsid w:val="00CC6F7D"/>
    <w:rsid w:val="00CC6FE0"/>
    <w:rsid w:val="00CD1AF6"/>
    <w:rsid w:val="00CD27CE"/>
    <w:rsid w:val="00CE19A4"/>
    <w:rsid w:val="00CE353C"/>
    <w:rsid w:val="00CE3BBF"/>
    <w:rsid w:val="00CE64D4"/>
    <w:rsid w:val="00CF0765"/>
    <w:rsid w:val="00CF3351"/>
    <w:rsid w:val="00CF6CF8"/>
    <w:rsid w:val="00D037A2"/>
    <w:rsid w:val="00D07FBB"/>
    <w:rsid w:val="00D10746"/>
    <w:rsid w:val="00D204C7"/>
    <w:rsid w:val="00D20E54"/>
    <w:rsid w:val="00D474E3"/>
    <w:rsid w:val="00D5445A"/>
    <w:rsid w:val="00D64C02"/>
    <w:rsid w:val="00D65D99"/>
    <w:rsid w:val="00D70717"/>
    <w:rsid w:val="00D72E4B"/>
    <w:rsid w:val="00D7326F"/>
    <w:rsid w:val="00D7485E"/>
    <w:rsid w:val="00D748EC"/>
    <w:rsid w:val="00D86EFF"/>
    <w:rsid w:val="00D90A37"/>
    <w:rsid w:val="00D90EBE"/>
    <w:rsid w:val="00D91E90"/>
    <w:rsid w:val="00D97AFD"/>
    <w:rsid w:val="00DA6F3D"/>
    <w:rsid w:val="00DB2409"/>
    <w:rsid w:val="00DB40FE"/>
    <w:rsid w:val="00DB7CE8"/>
    <w:rsid w:val="00DC2818"/>
    <w:rsid w:val="00DC3235"/>
    <w:rsid w:val="00DC5519"/>
    <w:rsid w:val="00DD00C3"/>
    <w:rsid w:val="00DE184C"/>
    <w:rsid w:val="00DE3074"/>
    <w:rsid w:val="00DF147A"/>
    <w:rsid w:val="00DF1F46"/>
    <w:rsid w:val="00DF324C"/>
    <w:rsid w:val="00E04D85"/>
    <w:rsid w:val="00E125CF"/>
    <w:rsid w:val="00E1495F"/>
    <w:rsid w:val="00E15B44"/>
    <w:rsid w:val="00E1799C"/>
    <w:rsid w:val="00E30D45"/>
    <w:rsid w:val="00E30D54"/>
    <w:rsid w:val="00E60830"/>
    <w:rsid w:val="00E70F7B"/>
    <w:rsid w:val="00E73A13"/>
    <w:rsid w:val="00E90B07"/>
    <w:rsid w:val="00E9590A"/>
    <w:rsid w:val="00E971E2"/>
    <w:rsid w:val="00EA35E2"/>
    <w:rsid w:val="00EA6417"/>
    <w:rsid w:val="00EB289F"/>
    <w:rsid w:val="00EB4CA5"/>
    <w:rsid w:val="00EC65E5"/>
    <w:rsid w:val="00EC714E"/>
    <w:rsid w:val="00ED02EC"/>
    <w:rsid w:val="00ED26E6"/>
    <w:rsid w:val="00ED38F7"/>
    <w:rsid w:val="00ED3F3B"/>
    <w:rsid w:val="00EE5545"/>
    <w:rsid w:val="00EE68E5"/>
    <w:rsid w:val="00EF1ACC"/>
    <w:rsid w:val="00EF32E5"/>
    <w:rsid w:val="00F05780"/>
    <w:rsid w:val="00F06A86"/>
    <w:rsid w:val="00F164A4"/>
    <w:rsid w:val="00F20923"/>
    <w:rsid w:val="00F30B8A"/>
    <w:rsid w:val="00F311C7"/>
    <w:rsid w:val="00F35972"/>
    <w:rsid w:val="00F40F62"/>
    <w:rsid w:val="00F41525"/>
    <w:rsid w:val="00F44238"/>
    <w:rsid w:val="00F53468"/>
    <w:rsid w:val="00F56EAD"/>
    <w:rsid w:val="00F6397E"/>
    <w:rsid w:val="00F70533"/>
    <w:rsid w:val="00F70545"/>
    <w:rsid w:val="00F726F4"/>
    <w:rsid w:val="00F81100"/>
    <w:rsid w:val="00F87750"/>
    <w:rsid w:val="00F911D1"/>
    <w:rsid w:val="00F9277D"/>
    <w:rsid w:val="00F9451F"/>
    <w:rsid w:val="00FA00C9"/>
    <w:rsid w:val="00FA32EA"/>
    <w:rsid w:val="00FA4745"/>
    <w:rsid w:val="00FA4EDE"/>
    <w:rsid w:val="00FB0702"/>
    <w:rsid w:val="00FB08AB"/>
    <w:rsid w:val="00FB59E1"/>
    <w:rsid w:val="00FC33D4"/>
    <w:rsid w:val="00FC344A"/>
    <w:rsid w:val="00FC3931"/>
    <w:rsid w:val="00FC664B"/>
    <w:rsid w:val="00FD1C85"/>
    <w:rsid w:val="00FD262D"/>
    <w:rsid w:val="00FD336C"/>
    <w:rsid w:val="00FE27DB"/>
    <w:rsid w:val="00FE5541"/>
    <w:rsid w:val="00FE6DAA"/>
    <w:rsid w:val="1123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83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0830"/>
    <w:rPr>
      <w:sz w:val="18"/>
      <w:szCs w:val="18"/>
    </w:rPr>
  </w:style>
  <w:style w:type="paragraph" w:styleId="a4">
    <w:name w:val="footer"/>
    <w:basedOn w:val="a"/>
    <w:link w:val="Char"/>
    <w:uiPriority w:val="99"/>
    <w:rsid w:val="00E6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6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E608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E60830"/>
  </w:style>
  <w:style w:type="character" w:styleId="a8">
    <w:name w:val="Hyperlink"/>
    <w:basedOn w:val="a0"/>
    <w:qFormat/>
    <w:rsid w:val="00E6083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60830"/>
    <w:pPr>
      <w:ind w:firstLineChars="200" w:firstLine="420"/>
    </w:pPr>
  </w:style>
  <w:style w:type="character" w:customStyle="1" w:styleId="10">
    <w:name w:val="样式 宋体 四号1"/>
    <w:qFormat/>
    <w:rsid w:val="00E60830"/>
    <w:rPr>
      <w:rFonts w:ascii="宋体" w:hAnsi="宋体"/>
      <w:sz w:val="30"/>
    </w:rPr>
  </w:style>
  <w:style w:type="character" w:customStyle="1" w:styleId="Char0">
    <w:name w:val="页眉 Char"/>
    <w:link w:val="a5"/>
    <w:qFormat/>
    <w:rsid w:val="00E60830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4"/>
    <w:uiPriority w:val="99"/>
    <w:rsid w:val="00E6083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DF0FEB-D4CA-4264-AB72-83EB2D195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番茄花园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广东省农业科学院和所属事业单位2014年第一次公开招聘事业单位工作人员岗位计划</dc:title>
  <dc:creator>番茄花园</dc:creator>
  <cp:lastModifiedBy>DELL</cp:lastModifiedBy>
  <cp:revision>18</cp:revision>
  <cp:lastPrinted>2015-07-02T08:12:00Z</cp:lastPrinted>
  <dcterms:created xsi:type="dcterms:W3CDTF">2016-01-21T07:50:00Z</dcterms:created>
  <dcterms:modified xsi:type="dcterms:W3CDTF">2016-10-10T02:52:00Z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